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E3FD8" w14:textId="77777777" w:rsidR="00BE585C" w:rsidRPr="00BE585C" w:rsidRDefault="00BE585C" w:rsidP="00BE585C">
      <w:pPr>
        <w:spacing w:line="259" w:lineRule="auto"/>
        <w:rPr>
          <w:rFonts w:ascii="Bauhaus 93" w:eastAsiaTheme="minorHAnsi" w:hAnsi="Bauhaus 93" w:cstheme="minorBidi"/>
          <w:b/>
          <w:sz w:val="56"/>
          <w:szCs w:val="56"/>
        </w:rPr>
      </w:pPr>
      <w:bookmarkStart w:id="0" w:name="_Hlk534645604"/>
      <w:bookmarkEnd w:id="0"/>
      <w:r w:rsidRPr="00BE585C">
        <w:rPr>
          <w:rFonts w:ascii="Bauhaus 93" w:eastAsiaTheme="minorHAnsi" w:hAnsi="Bauhaus 93" w:cstheme="minorBidi"/>
          <w:b/>
          <w:color w:val="FF0000"/>
          <w:sz w:val="56"/>
          <w:szCs w:val="56"/>
        </w:rPr>
        <w:t>Hemato</w:t>
      </w:r>
      <w:r w:rsidRPr="00BE585C">
        <w:rPr>
          <w:rFonts w:ascii="Bauhaus 93" w:eastAsiaTheme="minorHAnsi" w:hAnsi="Bauhaus 93" w:cstheme="minorBidi"/>
          <w:b/>
          <w:sz w:val="56"/>
          <w:szCs w:val="56"/>
        </w:rPr>
        <w:t>Logics</w:t>
      </w:r>
      <w:r w:rsidR="009707E8">
        <w:rPr>
          <w:rFonts w:ascii="Bauhaus 93" w:eastAsiaTheme="minorHAnsi" w:hAnsi="Bauhaus 93" w:cstheme="minorBidi"/>
          <w:b/>
          <w:sz w:val="56"/>
          <w:szCs w:val="56"/>
        </w:rPr>
        <w:t>, Inc.</w:t>
      </w:r>
    </w:p>
    <w:p w14:paraId="76A412EA" w14:textId="77777777" w:rsidR="00BE585C" w:rsidRPr="00BE585C" w:rsidRDefault="00BE585C" w:rsidP="00BE585C">
      <w:pPr>
        <w:spacing w:after="120" w:line="259" w:lineRule="auto"/>
        <w:rPr>
          <w:rFonts w:asciiTheme="minorHAnsi" w:eastAsiaTheme="minorHAnsi" w:hAnsiTheme="minorHAnsi" w:cstheme="minorBidi"/>
          <w:color w:val="0563C1" w:themeColor="hyperlink"/>
          <w:sz w:val="16"/>
          <w:szCs w:val="16"/>
          <w:u w:val="single"/>
        </w:rPr>
      </w:pPr>
      <w:r w:rsidRPr="00BE585C">
        <w:rPr>
          <w:rFonts w:asciiTheme="minorHAnsi" w:eastAsiaTheme="minorHAnsi" w:hAnsiTheme="minorHAnsi" w:cstheme="minorBidi"/>
          <w:sz w:val="16"/>
          <w:szCs w:val="16"/>
        </w:rPr>
        <w:t xml:space="preserve">3161 Elliott Avenue, Suite 200, Seattle, WA 98121 Phone (800) 860-0934 Fax: (206) 223-5550 </w:t>
      </w:r>
      <w:hyperlink r:id="rId6" w:history="1">
        <w:r w:rsidRPr="00BE585C">
          <w:rPr>
            <w:rFonts w:asciiTheme="minorHAnsi" w:eastAsiaTheme="minorHAnsi" w:hAnsiTheme="minorHAnsi" w:cstheme="minorBidi"/>
            <w:color w:val="0563C1" w:themeColor="hyperlink"/>
            <w:sz w:val="16"/>
            <w:szCs w:val="16"/>
            <w:u w:val="single"/>
          </w:rPr>
          <w:t>www.hematologics.com</w:t>
        </w:r>
      </w:hyperlink>
    </w:p>
    <w:p w14:paraId="0F7685DC" w14:textId="77777777" w:rsidR="0074622D" w:rsidRPr="00A92E2C" w:rsidRDefault="0074622D" w:rsidP="0074622D">
      <w:pPr>
        <w:rPr>
          <w:rFonts w:asciiTheme="minorHAnsi" w:hAnsiTheme="minorHAnsi" w:cstheme="minorHAnsi"/>
          <w:b/>
          <w:sz w:val="28"/>
          <w:szCs w:val="28"/>
        </w:rPr>
      </w:pPr>
      <w:r w:rsidRPr="00A92E2C">
        <w:rPr>
          <w:rFonts w:asciiTheme="minorHAnsi" w:hAnsiTheme="minorHAnsi" w:cstheme="minorHAnsi"/>
          <w:b/>
          <w:sz w:val="28"/>
          <w:szCs w:val="28"/>
        </w:rPr>
        <w:t>Case Study</w:t>
      </w:r>
      <w:r w:rsidR="000A7A89">
        <w:rPr>
          <w:rFonts w:asciiTheme="minorHAnsi" w:hAnsiTheme="minorHAnsi" w:cstheme="minorHAnsi"/>
          <w:b/>
          <w:sz w:val="28"/>
          <w:szCs w:val="28"/>
        </w:rPr>
        <w:t>:</w:t>
      </w:r>
      <w:r w:rsidRPr="00A92E2C">
        <w:rPr>
          <w:rFonts w:asciiTheme="minorHAnsi" w:hAnsiTheme="minorHAnsi" w:cstheme="minorHAnsi"/>
          <w:b/>
          <w:sz w:val="28"/>
          <w:szCs w:val="28"/>
        </w:rPr>
        <w:t xml:space="preserve"> Eosinophilia and Unexpected B-ALL</w:t>
      </w:r>
    </w:p>
    <w:p w14:paraId="50F9FD4C" w14:textId="77777777" w:rsidR="0074622D" w:rsidRPr="00253CE4" w:rsidRDefault="00B1222E" w:rsidP="0074622D">
      <w:pPr>
        <w:rPr>
          <w:rFonts w:asciiTheme="minorHAnsi" w:eastAsia="ヒラギノ角ゴ Pro W3" w:hAnsiTheme="minorHAnsi" w:cstheme="minorHAnsi"/>
          <w:sz w:val="22"/>
          <w:szCs w:val="22"/>
        </w:rPr>
      </w:pPr>
      <w:r w:rsidRPr="00253CE4">
        <w:rPr>
          <w:rFonts w:asciiTheme="minorHAnsi" w:hAnsiTheme="minorHAnsi" w:cstheme="minorHAnsi"/>
          <w:sz w:val="22"/>
          <w:szCs w:val="22"/>
        </w:rPr>
        <w:t>HematoLogics was contacted by a university</w:t>
      </w:r>
      <w:r w:rsidR="00D91E5E" w:rsidRPr="00253CE4">
        <w:rPr>
          <w:rFonts w:asciiTheme="minorHAnsi" w:hAnsiTheme="minorHAnsi" w:cstheme="minorHAnsi"/>
          <w:sz w:val="22"/>
          <w:szCs w:val="22"/>
        </w:rPr>
        <w:t xml:space="preserve"> medical center</w:t>
      </w:r>
      <w:r w:rsidRPr="00253CE4">
        <w:rPr>
          <w:rFonts w:asciiTheme="minorHAnsi" w:hAnsiTheme="minorHAnsi" w:cstheme="minorHAnsi"/>
          <w:sz w:val="22"/>
          <w:szCs w:val="22"/>
        </w:rPr>
        <w:t xml:space="preserve"> </w:t>
      </w:r>
      <w:r w:rsidR="0074622D" w:rsidRPr="00253CE4">
        <w:rPr>
          <w:rFonts w:asciiTheme="minorHAnsi" w:hAnsiTheme="minorHAnsi" w:cstheme="minorHAnsi"/>
          <w:sz w:val="22"/>
          <w:szCs w:val="22"/>
        </w:rPr>
        <w:t>concern</w:t>
      </w:r>
      <w:r w:rsidRPr="00253CE4">
        <w:rPr>
          <w:rFonts w:asciiTheme="minorHAnsi" w:hAnsiTheme="minorHAnsi" w:cstheme="minorHAnsi"/>
          <w:sz w:val="22"/>
          <w:szCs w:val="22"/>
        </w:rPr>
        <w:t>ing</w:t>
      </w:r>
      <w:r w:rsidR="0074622D" w:rsidRPr="00253CE4">
        <w:rPr>
          <w:rFonts w:asciiTheme="minorHAnsi" w:hAnsiTheme="minorHAnsi" w:cstheme="minorHAnsi"/>
          <w:sz w:val="22"/>
          <w:szCs w:val="22"/>
        </w:rPr>
        <w:t xml:space="preserve"> a</w:t>
      </w:r>
      <w:r w:rsidR="0074622D" w:rsidRPr="00253CE4">
        <w:rPr>
          <w:rFonts w:asciiTheme="minorHAnsi" w:eastAsia="ヒラギノ角ゴ Pro W3" w:hAnsiTheme="minorHAnsi" w:cstheme="minorHAnsi"/>
          <w:sz w:val="22"/>
          <w:szCs w:val="22"/>
        </w:rPr>
        <w:t xml:space="preserve"> pediatric patient with a listed history of</w:t>
      </w:r>
      <w:r w:rsidR="00B8047C" w:rsidRPr="00253CE4">
        <w:rPr>
          <w:rFonts w:asciiTheme="minorHAnsi" w:eastAsia="ヒラギノ角ゴ Pro W3" w:hAnsiTheme="minorHAnsi" w:cstheme="minorHAnsi"/>
          <w:sz w:val="22"/>
          <w:szCs w:val="22"/>
        </w:rPr>
        <w:t>,</w:t>
      </w:r>
      <w:r w:rsidR="0074622D" w:rsidRPr="00253CE4">
        <w:rPr>
          <w:rFonts w:asciiTheme="minorHAnsi" w:eastAsia="ヒラギノ角ゴ Pro W3" w:hAnsiTheme="minorHAnsi" w:cstheme="minorHAnsi"/>
          <w:sz w:val="22"/>
          <w:szCs w:val="22"/>
        </w:rPr>
        <w:t xml:space="preserve"> "recent onset eosinophilia, history of steroids; now on hydroxyurea</w:t>
      </w:r>
      <w:r w:rsidR="00D91E5E" w:rsidRPr="00253CE4">
        <w:rPr>
          <w:rFonts w:asciiTheme="minorHAnsi" w:eastAsia="ヒラギノ角ゴ Pro W3" w:hAnsiTheme="minorHAnsi" w:cstheme="minorHAnsi"/>
          <w:sz w:val="22"/>
          <w:szCs w:val="22"/>
        </w:rPr>
        <w:t>.</w:t>
      </w:r>
      <w:r w:rsidR="0074622D" w:rsidRPr="00253CE4">
        <w:rPr>
          <w:rFonts w:asciiTheme="minorHAnsi" w:eastAsia="ヒラギノ角ゴ Pro W3" w:hAnsiTheme="minorHAnsi" w:cstheme="minorHAnsi"/>
          <w:sz w:val="22"/>
          <w:szCs w:val="22"/>
        </w:rPr>
        <w:t xml:space="preserve">" </w:t>
      </w:r>
    </w:p>
    <w:p w14:paraId="2177252D" w14:textId="77777777" w:rsidR="00740627" w:rsidRPr="00D91E5E" w:rsidRDefault="00740627" w:rsidP="0074622D">
      <w:pPr>
        <w:rPr>
          <w:rFonts w:ascii="Arial" w:hAnsi="Arial" w:cs="Arial"/>
          <w:b/>
        </w:rPr>
      </w:pPr>
    </w:p>
    <w:p w14:paraId="72D9FDA5" w14:textId="77777777" w:rsidR="0074622D" w:rsidRDefault="00944AB0" w:rsidP="0074622D">
      <w:pPr>
        <w:rPr>
          <w:rFonts w:asciiTheme="minorHAnsi" w:hAnsiTheme="minorHAnsi" w:cstheme="minorHAnsi"/>
          <w:b/>
          <w:sz w:val="24"/>
          <w:szCs w:val="24"/>
        </w:rPr>
      </w:pPr>
      <w:r w:rsidRPr="00A92E2C">
        <w:rPr>
          <w:rFonts w:asciiTheme="minorHAnsi" w:hAnsiTheme="minorHAnsi" w:cstheme="minorHAnsi"/>
          <w:b/>
          <w:sz w:val="24"/>
          <w:szCs w:val="24"/>
        </w:rPr>
        <w:t>Diagnostic Sample</w:t>
      </w:r>
    </w:p>
    <w:p w14:paraId="2FE49C07" w14:textId="77777777" w:rsidR="00A334B0" w:rsidRPr="00D91E5E" w:rsidRDefault="00A334B0" w:rsidP="0074622D">
      <w:pPr>
        <w:rPr>
          <w:rFonts w:asciiTheme="minorHAnsi" w:hAnsiTheme="minorHAnsi" w:cstheme="minorHAnsi"/>
        </w:rPr>
      </w:pPr>
    </w:p>
    <w:p w14:paraId="4244AA50" w14:textId="6090C103" w:rsidR="0074622D" w:rsidRPr="00D91E5E" w:rsidRDefault="00781BBC" w:rsidP="0074622D">
      <w:pPr>
        <w:rPr>
          <w:rFonts w:ascii="Arial" w:hAnsi="Arial" w:cs="Arial"/>
          <w:sz w:val="14"/>
          <w:szCs w:val="14"/>
        </w:rPr>
      </w:pPr>
      <w:r w:rsidRPr="00781BBC">
        <w:rPr>
          <w:rFonts w:asciiTheme="minorHAnsi" w:hAnsiTheme="minorHAnsi" w:cstheme="minorHAnsi"/>
          <w:b/>
          <w:sz w:val="24"/>
          <w:szCs w:val="24"/>
        </w:rPr>
        <w:t>∆N:™</w:t>
      </w:r>
      <w:r w:rsidRPr="00551AE4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Pr="00781BBC">
        <w:rPr>
          <w:rFonts w:asciiTheme="minorHAnsi" w:hAnsiTheme="minorHAnsi" w:cstheme="minorHAnsi"/>
          <w:bCs/>
          <w:i/>
          <w:iCs/>
          <w:sz w:val="24"/>
          <w:szCs w:val="24"/>
        </w:rPr>
        <w:t>(</w:t>
      </w:r>
      <w:r w:rsidR="0074622D" w:rsidRPr="00781BBC">
        <w:rPr>
          <w:rFonts w:asciiTheme="minorHAnsi" w:hAnsiTheme="minorHAnsi" w:cstheme="minorHAnsi"/>
          <w:bCs/>
          <w:i/>
          <w:iCs/>
          <w:sz w:val="24"/>
          <w:szCs w:val="24"/>
        </w:rPr>
        <w:t>Difference from Normal</w:t>
      </w:r>
      <w:r w:rsidRPr="00781BBC">
        <w:rPr>
          <w:rFonts w:asciiTheme="minorHAnsi" w:hAnsiTheme="minorHAnsi" w:cstheme="minorHAnsi"/>
          <w:bCs/>
          <w:i/>
          <w:iCs/>
          <w:sz w:val="24"/>
          <w:szCs w:val="24"/>
        </w:rPr>
        <w:t>)</w:t>
      </w:r>
      <w:r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74622D" w:rsidRPr="00551AE4">
        <w:rPr>
          <w:rFonts w:asciiTheme="minorHAnsi" w:hAnsiTheme="minorHAnsi" w:cstheme="minorHAnsi"/>
          <w:b/>
          <w:i/>
          <w:iCs/>
          <w:sz w:val="24"/>
          <w:szCs w:val="24"/>
        </w:rPr>
        <w:t>Flow Cytometry</w:t>
      </w:r>
      <w:r w:rsidR="0074622D" w:rsidRPr="00A92E2C">
        <w:rPr>
          <w:rFonts w:asciiTheme="minorHAnsi" w:hAnsiTheme="minorHAnsi" w:cstheme="minorHAnsi"/>
          <w:sz w:val="24"/>
          <w:szCs w:val="24"/>
        </w:rPr>
        <w:t xml:space="preserve"> confirmed a 43% eosinophil population and an unexpected abnormal 4.1% B-ALL population. </w:t>
      </w:r>
      <w:r w:rsidR="0045003C">
        <w:rPr>
          <w:rFonts w:asciiTheme="minorHAnsi" w:hAnsiTheme="minorHAnsi" w:cstheme="minorHAnsi"/>
          <w:sz w:val="24"/>
          <w:szCs w:val="24"/>
        </w:rPr>
        <w:t xml:space="preserve">                                     </w:t>
      </w:r>
      <w:r w:rsidR="0045003C" w:rsidRPr="0045003C">
        <w:rPr>
          <w:rFonts w:asciiTheme="minorHAnsi" w:hAnsiTheme="minorHAnsi" w:cstheme="minorHAnsi"/>
          <w:b/>
          <w:color w:val="FF0000"/>
          <w:sz w:val="16"/>
          <w:szCs w:val="16"/>
        </w:rPr>
        <w:t xml:space="preserve">FACS </w:t>
      </w:r>
    </w:p>
    <w:p w14:paraId="5F469035" w14:textId="336887E5" w:rsidR="0074622D" w:rsidRDefault="004071E4" w:rsidP="0074622D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BD0715" wp14:editId="67228C2D">
                <wp:simplePos x="0" y="0"/>
                <wp:positionH relativeFrom="column">
                  <wp:posOffset>3030855</wp:posOffset>
                </wp:positionH>
                <wp:positionV relativeFrom="paragraph">
                  <wp:posOffset>299085</wp:posOffset>
                </wp:positionV>
                <wp:extent cx="929005" cy="476250"/>
                <wp:effectExtent l="11430" t="12065" r="40640" b="54610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900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9A8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238.65pt;margin-top:23.55pt;width:73.15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BD0715" wp14:editId="13774928">
                <wp:simplePos x="0" y="0"/>
                <wp:positionH relativeFrom="column">
                  <wp:posOffset>1540510</wp:posOffset>
                </wp:positionH>
                <wp:positionV relativeFrom="paragraph">
                  <wp:posOffset>2091690</wp:posOffset>
                </wp:positionV>
                <wp:extent cx="1137920" cy="306070"/>
                <wp:effectExtent l="35560" t="61595" r="7620" b="13335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37920" cy="306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9BB61" id="AutoShape 13" o:spid="_x0000_s1026" type="#_x0000_t32" style="position:absolute;margin-left:121.3pt;margin-top:164.7pt;width:89.6pt;height:24.1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BD0715" wp14:editId="6DA0A94B">
                <wp:simplePos x="0" y="0"/>
                <wp:positionH relativeFrom="column">
                  <wp:posOffset>2302510</wp:posOffset>
                </wp:positionH>
                <wp:positionV relativeFrom="paragraph">
                  <wp:posOffset>2193290</wp:posOffset>
                </wp:positionV>
                <wp:extent cx="391795" cy="140335"/>
                <wp:effectExtent l="35560" t="58420" r="10795" b="1079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91795" cy="140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6C1BC" id="AutoShape 12" o:spid="_x0000_s1026" type="#_x0000_t32" style="position:absolute;margin-left:181.3pt;margin-top:172.7pt;width:30.85pt;height:11.0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BD0715" wp14:editId="2E41F320">
                <wp:simplePos x="0" y="0"/>
                <wp:positionH relativeFrom="column">
                  <wp:posOffset>2898140</wp:posOffset>
                </wp:positionH>
                <wp:positionV relativeFrom="paragraph">
                  <wp:posOffset>1718945</wp:posOffset>
                </wp:positionV>
                <wp:extent cx="81915" cy="614680"/>
                <wp:effectExtent l="12065" t="22225" r="58420" b="10795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915" cy="614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63863" id="AutoShape 11" o:spid="_x0000_s1026" type="#_x0000_t32" style="position:absolute;margin-left:228.2pt;margin-top:135.35pt;width:6.45pt;height:48.4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C7098" wp14:editId="70394EE7">
                <wp:simplePos x="0" y="0"/>
                <wp:positionH relativeFrom="column">
                  <wp:posOffset>2694305</wp:posOffset>
                </wp:positionH>
                <wp:positionV relativeFrom="paragraph">
                  <wp:posOffset>2333625</wp:posOffset>
                </wp:positionV>
                <wp:extent cx="415925" cy="222885"/>
                <wp:effectExtent l="0" t="0" r="0" b="0"/>
                <wp:wrapNone/>
                <wp:docPr id="5130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8AB8AA-2CA1-46D3-86EB-82131D44C12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5652D" w14:textId="77777777" w:rsidR="00B1222E" w:rsidRPr="0081510E" w:rsidRDefault="00B1222E" w:rsidP="00B574C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81510E">
                              <w:rPr>
                                <w:rFonts w:ascii="Arial" w:hAnsi="Arial" w:cstheme="minorBidi"/>
                                <w:b/>
                                <w:bCs/>
                                <w:kern w:val="24"/>
                                <w:sz w:val="20"/>
                                <w:szCs w:val="20"/>
                              </w:rPr>
                              <w:t>Eos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C7098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212.15pt;margin-top:183.75pt;width:32.75pt;height:17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" filled="f" stroked="f">
                <v:textbox style="mso-fit-shape-to-text:t">
                  <w:txbxContent>
                    <w:p w14:paraId="11B5652D" w14:textId="77777777" w:rsidR="00B1222E" w:rsidRPr="0081510E" w:rsidRDefault="00B1222E" w:rsidP="00B574C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16" w:lineRule="auto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81510E">
                        <w:rPr>
                          <w:rFonts w:ascii="Arial" w:hAnsi="Arial" w:cstheme="minorBidi"/>
                          <w:b/>
                          <w:bCs/>
                          <w:kern w:val="24"/>
                          <w:sz w:val="20"/>
                          <w:szCs w:val="20"/>
                        </w:rPr>
                        <w:t>Eos</w:t>
                      </w:r>
                    </w:p>
                  </w:txbxContent>
                </v:textbox>
              </v:shape>
            </w:pict>
          </mc:Fallback>
        </mc:AlternateContent>
      </w:r>
      <w:r w:rsidR="0011314E">
        <w:rPr>
          <w:noProof/>
        </w:rPr>
        <w:drawing>
          <wp:inline distT="0" distB="0" distL="0" distR="0" wp14:anchorId="5B62A048" wp14:editId="5C9A4AC9">
            <wp:extent cx="3771553" cy="266514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481" cy="268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510E">
        <w:rPr>
          <w:noProof/>
        </w:rPr>
        <w:drawing>
          <wp:inline distT="0" distB="0" distL="0" distR="0" wp14:anchorId="1A3AB283" wp14:editId="7F0DEAAF">
            <wp:extent cx="2793381" cy="2591210"/>
            <wp:effectExtent l="0" t="0" r="0" b="0"/>
            <wp:docPr id="7172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31E4E5A7-3E62-4B31-8C27-7EED5DF198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3">
                      <a:extLst>
                        <a:ext uri="{FF2B5EF4-FFF2-40B4-BE49-F238E27FC236}">
                          <a16:creationId xmlns:a16="http://schemas.microsoft.com/office/drawing/2014/main" id="{31E4E5A7-3E62-4B31-8C27-7EED5DF198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" t="5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336" cy="273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F94E4" w14:textId="20E5E1B9" w:rsidR="00944AB0" w:rsidRPr="00253CE4" w:rsidRDefault="0074622D" w:rsidP="0074622D">
      <w:pPr>
        <w:rPr>
          <w:rFonts w:asciiTheme="minorHAnsi" w:hAnsiTheme="minorHAnsi" w:cstheme="minorHAnsi"/>
          <w:sz w:val="22"/>
          <w:szCs w:val="22"/>
        </w:rPr>
      </w:pPr>
      <w:r w:rsidRPr="00253CE4">
        <w:rPr>
          <w:rFonts w:asciiTheme="minorHAnsi" w:hAnsiTheme="minorHAnsi" w:cstheme="minorHAnsi"/>
          <w:sz w:val="22"/>
          <w:szCs w:val="22"/>
        </w:rPr>
        <w:t xml:space="preserve">Cytogenetics from </w:t>
      </w:r>
      <w:r w:rsidR="00082A06" w:rsidRPr="00253CE4">
        <w:rPr>
          <w:rFonts w:asciiTheme="minorHAnsi" w:hAnsiTheme="minorHAnsi" w:cstheme="minorHAnsi"/>
          <w:sz w:val="22"/>
          <w:szCs w:val="22"/>
        </w:rPr>
        <w:t xml:space="preserve">the </w:t>
      </w:r>
      <w:r w:rsidRPr="00253CE4">
        <w:rPr>
          <w:rFonts w:asciiTheme="minorHAnsi" w:hAnsiTheme="minorHAnsi" w:cstheme="minorHAnsi"/>
          <w:sz w:val="22"/>
          <w:szCs w:val="22"/>
        </w:rPr>
        <w:t>university was normal</w:t>
      </w:r>
      <w:r w:rsidR="00082A06" w:rsidRPr="00253CE4">
        <w:rPr>
          <w:rFonts w:asciiTheme="minorHAnsi" w:hAnsiTheme="minorHAnsi" w:cstheme="minorHAnsi"/>
          <w:sz w:val="22"/>
          <w:szCs w:val="22"/>
        </w:rPr>
        <w:t>,</w:t>
      </w:r>
      <w:r w:rsidRPr="00253CE4">
        <w:rPr>
          <w:rFonts w:asciiTheme="minorHAnsi" w:hAnsiTheme="minorHAnsi" w:cstheme="minorHAnsi"/>
          <w:sz w:val="22"/>
          <w:szCs w:val="22"/>
        </w:rPr>
        <w:t xml:space="preserve"> as was FISH at HematoLogics</w:t>
      </w:r>
      <w:r w:rsidRPr="00551AE4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="00944AB0" w:rsidRPr="00551AE4">
        <w:rPr>
          <w:rFonts w:asciiTheme="minorHAnsi" w:hAnsiTheme="minorHAnsi" w:cstheme="minorHAnsi"/>
          <w:b/>
          <w:i/>
          <w:iCs/>
          <w:sz w:val="22"/>
          <w:szCs w:val="22"/>
        </w:rPr>
        <w:t>Fluorescent</w:t>
      </w:r>
      <w:r w:rsidRPr="00551AE4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Activated Cell Sorting</w:t>
      </w:r>
      <w:r w:rsidR="00944AB0" w:rsidRPr="00551AE4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(FACS)</w:t>
      </w:r>
      <w:r w:rsidRPr="00253CE4">
        <w:rPr>
          <w:rFonts w:asciiTheme="minorHAnsi" w:hAnsiTheme="minorHAnsi" w:cstheme="minorHAnsi"/>
          <w:sz w:val="22"/>
          <w:szCs w:val="22"/>
        </w:rPr>
        <w:t xml:space="preserve"> isolated the B-ALL cells for </w:t>
      </w:r>
      <w:r w:rsidRPr="00551AE4">
        <w:rPr>
          <w:rFonts w:asciiTheme="minorHAnsi" w:hAnsiTheme="minorHAnsi" w:cstheme="minorHAnsi"/>
          <w:b/>
          <w:i/>
          <w:iCs/>
          <w:sz w:val="22"/>
          <w:szCs w:val="22"/>
        </w:rPr>
        <w:t>B-</w:t>
      </w:r>
      <w:r w:rsidR="00082A06" w:rsidRPr="00551AE4">
        <w:rPr>
          <w:rFonts w:asciiTheme="minorHAnsi" w:hAnsiTheme="minorHAnsi" w:cstheme="minorHAnsi"/>
          <w:b/>
          <w:i/>
          <w:iCs/>
          <w:sz w:val="22"/>
          <w:szCs w:val="22"/>
        </w:rPr>
        <w:t>c</w:t>
      </w:r>
      <w:r w:rsidRPr="00551AE4">
        <w:rPr>
          <w:rFonts w:asciiTheme="minorHAnsi" w:hAnsiTheme="minorHAnsi" w:cstheme="minorHAnsi"/>
          <w:b/>
          <w:i/>
          <w:iCs/>
          <w:sz w:val="22"/>
          <w:szCs w:val="22"/>
        </w:rPr>
        <w:t>ell gene rearrangement</w:t>
      </w:r>
      <w:r w:rsidRPr="00253CE4">
        <w:rPr>
          <w:rFonts w:asciiTheme="minorHAnsi" w:hAnsiTheme="minorHAnsi" w:cstheme="minorHAnsi"/>
          <w:sz w:val="22"/>
          <w:szCs w:val="22"/>
        </w:rPr>
        <w:t>. Results were positive and clonal profiling identified 3 amplicon peaks at bp 139, 278 and 339</w:t>
      </w:r>
      <w:r w:rsidR="00082A06" w:rsidRPr="00253CE4">
        <w:rPr>
          <w:rFonts w:asciiTheme="minorHAnsi" w:hAnsiTheme="minorHAnsi" w:cstheme="minorHAnsi"/>
          <w:sz w:val="22"/>
          <w:szCs w:val="22"/>
        </w:rPr>
        <w:t>,</w:t>
      </w:r>
      <w:r w:rsidRPr="00253CE4">
        <w:rPr>
          <w:rFonts w:asciiTheme="minorHAnsi" w:hAnsiTheme="minorHAnsi" w:cstheme="minorHAnsi"/>
          <w:sz w:val="22"/>
          <w:szCs w:val="22"/>
        </w:rPr>
        <w:t xml:space="preserve"> providing an identifying fingerprint of the clone. </w:t>
      </w:r>
      <w:r w:rsidR="00082A06" w:rsidRPr="00253CE4">
        <w:rPr>
          <w:rFonts w:asciiTheme="minorHAnsi" w:hAnsiTheme="minorHAnsi" w:cstheme="minorHAnsi"/>
          <w:sz w:val="22"/>
          <w:szCs w:val="22"/>
        </w:rPr>
        <w:t>The p</w:t>
      </w:r>
      <w:r w:rsidR="0053011C" w:rsidRPr="00253CE4">
        <w:rPr>
          <w:rFonts w:asciiTheme="minorHAnsi" w:hAnsiTheme="minorHAnsi" w:cstheme="minorHAnsi"/>
          <w:sz w:val="22"/>
          <w:szCs w:val="22"/>
        </w:rPr>
        <w:t>atient underwent 6 weeks of treatment.</w:t>
      </w:r>
    </w:p>
    <w:p w14:paraId="2E1137C5" w14:textId="77777777" w:rsidR="0081510E" w:rsidRDefault="0081510E" w:rsidP="0074622D">
      <w:pPr>
        <w:rPr>
          <w:rFonts w:ascii="Arial" w:hAnsi="Arial" w:cs="Arial"/>
          <w:b/>
          <w:sz w:val="24"/>
          <w:szCs w:val="24"/>
        </w:rPr>
      </w:pPr>
    </w:p>
    <w:p w14:paraId="634FA646" w14:textId="77777777" w:rsidR="00944AB0" w:rsidRPr="00A92E2C" w:rsidRDefault="0053011C" w:rsidP="0074622D">
      <w:pPr>
        <w:rPr>
          <w:rFonts w:asciiTheme="minorHAnsi" w:hAnsiTheme="minorHAnsi" w:cstheme="minorHAnsi"/>
          <w:b/>
          <w:sz w:val="24"/>
          <w:szCs w:val="24"/>
        </w:rPr>
      </w:pPr>
      <w:r w:rsidRPr="00A92E2C">
        <w:rPr>
          <w:rFonts w:asciiTheme="minorHAnsi" w:hAnsiTheme="minorHAnsi" w:cstheme="minorHAnsi"/>
          <w:b/>
          <w:sz w:val="24"/>
          <w:szCs w:val="24"/>
        </w:rPr>
        <w:t xml:space="preserve">Week </w:t>
      </w:r>
      <w:r w:rsidR="00082A06">
        <w:rPr>
          <w:rFonts w:asciiTheme="minorHAnsi" w:hAnsiTheme="minorHAnsi" w:cstheme="minorHAnsi"/>
          <w:b/>
          <w:sz w:val="24"/>
          <w:szCs w:val="24"/>
        </w:rPr>
        <w:t xml:space="preserve">6 </w:t>
      </w:r>
      <w:r w:rsidRPr="00A92E2C">
        <w:rPr>
          <w:rFonts w:asciiTheme="minorHAnsi" w:hAnsiTheme="minorHAnsi" w:cstheme="minorHAnsi"/>
          <w:b/>
          <w:sz w:val="24"/>
          <w:szCs w:val="24"/>
        </w:rPr>
        <w:t>Sample</w:t>
      </w:r>
      <w:r w:rsidR="009E4D91" w:rsidRPr="00A92E2C">
        <w:rPr>
          <w:rFonts w:asciiTheme="minorHAnsi" w:hAnsiTheme="minorHAnsi" w:cstheme="minorHAnsi"/>
          <w:b/>
          <w:sz w:val="24"/>
          <w:szCs w:val="24"/>
        </w:rPr>
        <w:t xml:space="preserve"> (post treatment)</w:t>
      </w:r>
    </w:p>
    <w:p w14:paraId="01AAB528" w14:textId="77777777" w:rsidR="00A334B0" w:rsidRDefault="00A334B0" w:rsidP="0074622D">
      <w:pPr>
        <w:rPr>
          <w:rFonts w:asciiTheme="minorHAnsi" w:hAnsiTheme="minorHAnsi" w:cstheme="minorHAnsi"/>
          <w:b/>
          <w:sz w:val="24"/>
          <w:szCs w:val="24"/>
        </w:rPr>
      </w:pPr>
    </w:p>
    <w:p w14:paraId="5B375E98" w14:textId="4551FC9A" w:rsidR="00253CE4" w:rsidRDefault="00111EAE" w:rsidP="00253CE4">
      <w:pPr>
        <w:rPr>
          <w:rFonts w:asciiTheme="minorHAnsi" w:hAnsiTheme="minorHAnsi" w:cstheme="minorHAnsi"/>
          <w:sz w:val="22"/>
          <w:szCs w:val="22"/>
        </w:rPr>
      </w:pPr>
      <w:r w:rsidRPr="00781BBC">
        <w:rPr>
          <w:rFonts w:asciiTheme="minorHAnsi" w:hAnsiTheme="minorHAnsi" w:cstheme="minorHAnsi"/>
          <w:b/>
          <w:sz w:val="22"/>
          <w:szCs w:val="22"/>
        </w:rPr>
        <w:t>∆N:</w:t>
      </w:r>
      <w:r w:rsidR="00781BBC" w:rsidRPr="00781BBC">
        <w:rPr>
          <w:rFonts w:asciiTheme="minorHAnsi" w:hAnsiTheme="minorHAnsi" w:cstheme="minorHAnsi"/>
          <w:b/>
          <w:sz w:val="22"/>
          <w:szCs w:val="22"/>
        </w:rPr>
        <w:t>™</w:t>
      </w:r>
      <w:r w:rsidRPr="00551AE4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74622D" w:rsidRPr="00551AE4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Flow </w:t>
      </w:r>
      <w:r w:rsidR="009E4D91" w:rsidRPr="00551AE4">
        <w:rPr>
          <w:rFonts w:asciiTheme="minorHAnsi" w:hAnsiTheme="minorHAnsi" w:cstheme="minorHAnsi"/>
          <w:b/>
          <w:i/>
          <w:iCs/>
          <w:sz w:val="22"/>
          <w:szCs w:val="22"/>
        </w:rPr>
        <w:t>Cytometry</w:t>
      </w:r>
      <w:r w:rsidR="009E4D91" w:rsidRPr="00253CE4">
        <w:rPr>
          <w:rFonts w:asciiTheme="minorHAnsi" w:hAnsiTheme="minorHAnsi" w:cstheme="minorHAnsi"/>
          <w:sz w:val="22"/>
          <w:szCs w:val="22"/>
        </w:rPr>
        <w:t xml:space="preserve"> </w:t>
      </w:r>
      <w:r w:rsidR="0074622D" w:rsidRPr="00253CE4">
        <w:rPr>
          <w:rFonts w:asciiTheme="minorHAnsi" w:hAnsiTheme="minorHAnsi" w:cstheme="minorHAnsi"/>
          <w:sz w:val="22"/>
          <w:szCs w:val="22"/>
        </w:rPr>
        <w:t>identified 66% eosinophils, and 6.1% abnormal lymphoblasts</w:t>
      </w:r>
      <w:r w:rsidR="00082A06" w:rsidRPr="00253CE4">
        <w:rPr>
          <w:rFonts w:asciiTheme="minorHAnsi" w:hAnsiTheme="minorHAnsi" w:cstheme="minorHAnsi"/>
          <w:sz w:val="22"/>
          <w:szCs w:val="22"/>
        </w:rPr>
        <w:t>,</w:t>
      </w:r>
      <w:r w:rsidR="0074622D" w:rsidRPr="00253CE4">
        <w:rPr>
          <w:rFonts w:asciiTheme="minorHAnsi" w:hAnsiTheme="minorHAnsi" w:cstheme="minorHAnsi"/>
          <w:sz w:val="22"/>
          <w:szCs w:val="22"/>
        </w:rPr>
        <w:t xml:space="preserve"> while</w:t>
      </w:r>
      <w:r w:rsidR="009E4D91" w:rsidRPr="00253CE4">
        <w:rPr>
          <w:rFonts w:asciiTheme="minorHAnsi" w:hAnsiTheme="minorHAnsi" w:cstheme="minorHAnsi"/>
          <w:sz w:val="22"/>
          <w:szCs w:val="22"/>
        </w:rPr>
        <w:t xml:space="preserve"> again</w:t>
      </w:r>
      <w:r w:rsidR="0074622D" w:rsidRPr="00253CE4">
        <w:rPr>
          <w:rFonts w:asciiTheme="minorHAnsi" w:hAnsiTheme="minorHAnsi" w:cstheme="minorHAnsi"/>
          <w:sz w:val="22"/>
          <w:szCs w:val="22"/>
        </w:rPr>
        <w:t xml:space="preserve"> the </w:t>
      </w:r>
      <w:r w:rsidR="0074622D" w:rsidRPr="00551AE4">
        <w:rPr>
          <w:rFonts w:asciiTheme="minorHAnsi" w:hAnsiTheme="minorHAnsi" w:cstheme="minorHAnsi"/>
          <w:i/>
          <w:iCs/>
          <w:sz w:val="22"/>
          <w:szCs w:val="22"/>
        </w:rPr>
        <w:t>Cytogenetics</w:t>
      </w:r>
      <w:r w:rsidR="0074622D" w:rsidRPr="00253CE4">
        <w:rPr>
          <w:rFonts w:asciiTheme="minorHAnsi" w:hAnsiTheme="minorHAnsi" w:cstheme="minorHAnsi"/>
          <w:sz w:val="22"/>
          <w:szCs w:val="22"/>
        </w:rPr>
        <w:t xml:space="preserve"> and </w:t>
      </w:r>
      <w:r w:rsidR="0074622D" w:rsidRPr="00551AE4">
        <w:rPr>
          <w:rFonts w:asciiTheme="minorHAnsi" w:hAnsiTheme="minorHAnsi" w:cstheme="minorHAnsi"/>
          <w:i/>
          <w:iCs/>
          <w:sz w:val="22"/>
          <w:szCs w:val="22"/>
        </w:rPr>
        <w:t>FISH</w:t>
      </w:r>
      <w:r w:rsidR="0074622D" w:rsidRPr="00253CE4">
        <w:rPr>
          <w:rFonts w:asciiTheme="minorHAnsi" w:hAnsiTheme="minorHAnsi" w:cstheme="minorHAnsi"/>
          <w:sz w:val="22"/>
          <w:szCs w:val="22"/>
        </w:rPr>
        <w:t xml:space="preserve"> were normal</w:t>
      </w:r>
      <w:r w:rsidR="009E4D91" w:rsidRPr="00253CE4">
        <w:rPr>
          <w:rFonts w:asciiTheme="minorHAnsi" w:hAnsiTheme="minorHAnsi" w:cstheme="minorHAnsi"/>
          <w:sz w:val="22"/>
          <w:szCs w:val="22"/>
        </w:rPr>
        <w:t>.</w:t>
      </w:r>
      <w:r w:rsidR="0074622D" w:rsidRPr="00253CE4">
        <w:rPr>
          <w:rFonts w:asciiTheme="minorHAnsi" w:hAnsiTheme="minorHAnsi" w:cstheme="minorHAnsi"/>
          <w:sz w:val="22"/>
          <w:szCs w:val="22"/>
        </w:rPr>
        <w:t xml:space="preserve"> </w:t>
      </w:r>
      <w:r w:rsidR="00253CE4" w:rsidRPr="00253CE4">
        <w:rPr>
          <w:rFonts w:asciiTheme="minorHAnsi" w:hAnsiTheme="minorHAnsi" w:cstheme="minorHAnsi"/>
          <w:sz w:val="22"/>
          <w:szCs w:val="22"/>
        </w:rPr>
        <w:t xml:space="preserve">Clinicians decided on a bone marrow transplant, questioning if both the eosinophils and B-cells were abnormal. </w:t>
      </w:r>
      <w:r w:rsidR="00253CE4" w:rsidRPr="00551AE4">
        <w:rPr>
          <w:rFonts w:asciiTheme="minorHAnsi" w:hAnsiTheme="minorHAnsi" w:cstheme="minorHAnsi"/>
          <w:b/>
          <w:i/>
          <w:iCs/>
          <w:sz w:val="22"/>
          <w:szCs w:val="22"/>
        </w:rPr>
        <w:t>FACS</w:t>
      </w:r>
      <w:r w:rsidR="00253CE4" w:rsidRPr="00253CE4">
        <w:rPr>
          <w:rFonts w:asciiTheme="minorHAnsi" w:hAnsiTheme="minorHAnsi" w:cstheme="minorHAnsi"/>
          <w:sz w:val="22"/>
          <w:szCs w:val="22"/>
        </w:rPr>
        <w:t xml:space="preserve"> was performed to sort CD16 positive Eosinophils and CD19 positive B-cells, followed by </w:t>
      </w:r>
      <w:r w:rsidR="00253CE4" w:rsidRPr="00551AE4">
        <w:rPr>
          <w:rFonts w:asciiTheme="minorHAnsi" w:hAnsiTheme="minorHAnsi" w:cstheme="minorHAnsi"/>
          <w:b/>
          <w:i/>
          <w:iCs/>
          <w:sz w:val="22"/>
          <w:szCs w:val="22"/>
        </w:rPr>
        <w:t>SNP/CGH Microarray</w:t>
      </w:r>
      <w:r w:rsidR="00253CE4" w:rsidRPr="00551AE4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253CE4" w:rsidRPr="00253CE4">
        <w:rPr>
          <w:rFonts w:asciiTheme="minorHAnsi" w:hAnsiTheme="minorHAnsi" w:cstheme="minorHAnsi"/>
          <w:sz w:val="22"/>
          <w:szCs w:val="22"/>
        </w:rPr>
        <w:t xml:space="preserve"> It was demonstrated that the Eosinophils were normal and B-cells were abnormal.</w:t>
      </w:r>
    </w:p>
    <w:p w14:paraId="62D49787" w14:textId="220844B0" w:rsidR="00C90FBE" w:rsidRPr="0045003C" w:rsidRDefault="0045003C" w:rsidP="00253CE4">
      <w:pPr>
        <w:rPr>
          <w:rFonts w:asciiTheme="minorHAnsi" w:hAnsiTheme="minorHAnsi" w:cstheme="minorHAnsi"/>
          <w:b/>
          <w:color w:val="FF0000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</w:t>
      </w:r>
      <w:r w:rsidRPr="0045003C">
        <w:rPr>
          <w:rFonts w:asciiTheme="minorHAnsi" w:hAnsiTheme="minorHAnsi" w:cstheme="minorHAnsi"/>
          <w:b/>
          <w:color w:val="FF0000"/>
          <w:sz w:val="16"/>
          <w:szCs w:val="16"/>
        </w:rPr>
        <w:t>FACS</w:t>
      </w:r>
    </w:p>
    <w:p w14:paraId="009E07DC" w14:textId="667C23C6" w:rsidR="00C90FBE" w:rsidRDefault="00551AE4" w:rsidP="00253CE4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8FEB4EA" wp14:editId="43754649">
                <wp:simplePos x="0" y="0"/>
                <wp:positionH relativeFrom="margin">
                  <wp:align>right</wp:align>
                </wp:positionH>
                <wp:positionV relativeFrom="paragraph">
                  <wp:posOffset>588010</wp:posOffset>
                </wp:positionV>
                <wp:extent cx="807085" cy="1453515"/>
                <wp:effectExtent l="0" t="0" r="12065" b="1333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5BDCD" w14:textId="77777777" w:rsidR="00551AE4" w:rsidRDefault="009F5BA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551AE4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</w:rPr>
                              <w:t>SNP/CGH Microarray</w:t>
                            </w:r>
                            <w:r w:rsidR="005A3A33" w:rsidRPr="005A3A33">
                              <w:rPr>
                                <w:rFonts w:ascii="Calibri" w:hAnsi="Calibri" w:cs="Calibri"/>
                              </w:rPr>
                              <w:t xml:space="preserve"> Normal Eosinophils</w:t>
                            </w:r>
                            <w:r w:rsidR="005A3A33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  <w:p w14:paraId="11B3693F" w14:textId="77777777" w:rsidR="00551AE4" w:rsidRDefault="00551AE4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D14081D" w14:textId="579F34A4" w:rsidR="009F5BA7" w:rsidRPr="005A3A33" w:rsidRDefault="009F5BA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5A3A33">
                              <w:rPr>
                                <w:rFonts w:ascii="Calibri" w:hAnsi="Calibri" w:cs="Calibri"/>
                              </w:rPr>
                              <w:t xml:space="preserve">Abnormal </w:t>
                            </w:r>
                          </w:p>
                          <w:p w14:paraId="16F4978F" w14:textId="1B690665" w:rsidR="009F5BA7" w:rsidRPr="005A3A33" w:rsidRDefault="009F5BA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5A3A33">
                              <w:rPr>
                                <w:rFonts w:ascii="Calibri" w:hAnsi="Calibri" w:cs="Calibri"/>
                              </w:rPr>
                              <w:t>B-cells</w:t>
                            </w:r>
                            <w:r w:rsidR="005A3A33" w:rsidRPr="005A3A33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EB4EA" id="Text Box 2" o:spid="_x0000_s1027" type="#_x0000_t202" style="position:absolute;margin-left:12.35pt;margin-top:46.3pt;width:63.55pt;height:114.4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">
                <v:textbox>
                  <w:txbxContent>
                    <w:p w14:paraId="3C95BDCD" w14:textId="77777777" w:rsidR="00551AE4" w:rsidRDefault="009F5BA7">
                      <w:pPr>
                        <w:rPr>
                          <w:rFonts w:ascii="Calibri" w:hAnsi="Calibri" w:cs="Calibri"/>
                        </w:rPr>
                      </w:pPr>
                      <w:r w:rsidRPr="00551AE4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</w:rPr>
                        <w:t>SNP/CGH Microarray</w:t>
                      </w:r>
                      <w:r w:rsidR="005A3A33" w:rsidRPr="005A3A33">
                        <w:rPr>
                          <w:rFonts w:ascii="Calibri" w:hAnsi="Calibri" w:cs="Calibri"/>
                        </w:rPr>
                        <w:t xml:space="preserve"> Normal Eosinophils</w:t>
                      </w:r>
                      <w:r w:rsidR="005A3A33"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  <w:p w14:paraId="11B3693F" w14:textId="77777777" w:rsidR="00551AE4" w:rsidRDefault="00551AE4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5D14081D" w14:textId="579F34A4" w:rsidR="009F5BA7" w:rsidRPr="005A3A33" w:rsidRDefault="009F5BA7">
                      <w:pPr>
                        <w:rPr>
                          <w:rFonts w:ascii="Calibri" w:hAnsi="Calibri" w:cs="Calibri"/>
                        </w:rPr>
                      </w:pPr>
                      <w:r w:rsidRPr="005A3A33">
                        <w:rPr>
                          <w:rFonts w:ascii="Calibri" w:hAnsi="Calibri" w:cs="Calibri"/>
                        </w:rPr>
                        <w:t xml:space="preserve">Abnormal </w:t>
                      </w:r>
                    </w:p>
                    <w:p w14:paraId="16F4978F" w14:textId="1B690665" w:rsidR="009F5BA7" w:rsidRPr="005A3A33" w:rsidRDefault="009F5BA7">
                      <w:pPr>
                        <w:rPr>
                          <w:rFonts w:ascii="Calibri" w:hAnsi="Calibri" w:cs="Calibri"/>
                        </w:rPr>
                      </w:pPr>
                      <w:r w:rsidRPr="005A3A33">
                        <w:rPr>
                          <w:rFonts w:ascii="Calibri" w:hAnsi="Calibri" w:cs="Calibri"/>
                        </w:rPr>
                        <w:t>B-cells</w:t>
                      </w:r>
                      <w:r w:rsidR="005A3A33" w:rsidRPr="005A3A33"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71E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BD0715" wp14:editId="5E148B4D">
                <wp:simplePos x="0" y="0"/>
                <wp:positionH relativeFrom="column">
                  <wp:posOffset>4011930</wp:posOffset>
                </wp:positionH>
                <wp:positionV relativeFrom="paragraph">
                  <wp:posOffset>1337945</wp:posOffset>
                </wp:positionV>
                <wp:extent cx="2066290" cy="182880"/>
                <wp:effectExtent l="11430" t="8255" r="27305" b="56515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29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816F8" id="AutoShape 18" o:spid="_x0000_s1026" type="#_x0000_t32" style="position:absolute;margin-left:315.9pt;margin-top:105.35pt;width:162.7pt;height:1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">
                <v:stroke endarrow="block"/>
              </v:shape>
            </w:pict>
          </mc:Fallback>
        </mc:AlternateContent>
      </w:r>
      <w:r w:rsidR="004071E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BD0715" wp14:editId="283F27EA">
                <wp:simplePos x="0" y="0"/>
                <wp:positionH relativeFrom="column">
                  <wp:posOffset>5102225</wp:posOffset>
                </wp:positionH>
                <wp:positionV relativeFrom="paragraph">
                  <wp:posOffset>848995</wp:posOffset>
                </wp:positionV>
                <wp:extent cx="975995" cy="166370"/>
                <wp:effectExtent l="6350" t="5080" r="27305" b="57150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5995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5C6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401.75pt;margin-top:66.85pt;width:76.85pt;height:1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">
                <v:stroke endarrow="block"/>
              </v:shape>
            </w:pict>
          </mc:Fallback>
        </mc:AlternateContent>
      </w:r>
      <w:r w:rsidR="004071E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365E4F" wp14:editId="554F4387">
                <wp:simplePos x="0" y="0"/>
                <wp:positionH relativeFrom="column">
                  <wp:posOffset>2508885</wp:posOffset>
                </wp:positionH>
                <wp:positionV relativeFrom="paragraph">
                  <wp:posOffset>649605</wp:posOffset>
                </wp:positionV>
                <wp:extent cx="2306320" cy="147955"/>
                <wp:effectExtent l="13335" t="5715" r="23495" b="5588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6320" cy="147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C356E" id="AutoShape 16" o:spid="_x0000_s1026" type="#_x0000_t32" style="position:absolute;margin-left:197.55pt;margin-top:51.15pt;width:181.6pt;height:11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">
                <v:stroke endarrow="block"/>
              </v:shape>
            </w:pict>
          </mc:Fallback>
        </mc:AlternateContent>
      </w:r>
      <w:r w:rsidR="004071E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BD0715" wp14:editId="224995CB">
                <wp:simplePos x="0" y="0"/>
                <wp:positionH relativeFrom="column">
                  <wp:posOffset>2672080</wp:posOffset>
                </wp:positionH>
                <wp:positionV relativeFrom="paragraph">
                  <wp:posOffset>1360805</wp:posOffset>
                </wp:positionV>
                <wp:extent cx="1062990" cy="226060"/>
                <wp:effectExtent l="5080" t="59690" r="27305" b="952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299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B1366" id="AutoShape 17" o:spid="_x0000_s1026" type="#_x0000_t32" style="position:absolute;margin-left:210.4pt;margin-top:107.15pt;width:83.7pt;height:17.8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">
                <v:stroke endarrow="block"/>
              </v:shape>
            </w:pict>
          </mc:Fallback>
        </mc:AlternateContent>
      </w:r>
      <w:r w:rsidR="00C90FBE">
        <w:rPr>
          <w:noProof/>
        </w:rPr>
        <w:drawing>
          <wp:inline distT="0" distB="0" distL="0" distR="0" wp14:anchorId="2BAEC70E" wp14:editId="184BAD9E">
            <wp:extent cx="2959275" cy="264522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488" cy="265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FBE">
        <w:rPr>
          <w:rFonts w:asciiTheme="minorHAnsi" w:hAnsiTheme="minorHAnsi" w:cstheme="minorHAnsi"/>
          <w:sz w:val="22"/>
          <w:szCs w:val="22"/>
        </w:rPr>
        <w:t xml:space="preserve">     </w:t>
      </w:r>
      <w:r w:rsidR="00C90FBE">
        <w:rPr>
          <w:noProof/>
        </w:rPr>
        <w:drawing>
          <wp:inline distT="0" distB="0" distL="0" distR="0" wp14:anchorId="0BFEEAE5" wp14:editId="46AAED04">
            <wp:extent cx="1085014" cy="2514600"/>
            <wp:effectExtent l="0" t="0" r="0" b="0"/>
            <wp:docPr id="10246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E46A1A88-D17D-457B-92A8-6C32545C4C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" name="Picture 4">
                      <a:extLst>
                        <a:ext uri="{FF2B5EF4-FFF2-40B4-BE49-F238E27FC236}">
                          <a16:creationId xmlns:a16="http://schemas.microsoft.com/office/drawing/2014/main" id="{E46A1A88-D17D-457B-92A8-6C32545C4C2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408" cy="262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FBE">
        <w:rPr>
          <w:rFonts w:asciiTheme="minorHAnsi" w:hAnsiTheme="minorHAnsi" w:cstheme="minorHAnsi"/>
          <w:sz w:val="22"/>
          <w:szCs w:val="22"/>
        </w:rPr>
        <w:t xml:space="preserve">       </w:t>
      </w:r>
      <w:r w:rsidR="009F5BA7">
        <w:rPr>
          <w:rFonts w:asciiTheme="minorHAnsi" w:hAnsiTheme="minorHAnsi" w:cstheme="minorHAnsi"/>
          <w:sz w:val="22"/>
          <w:szCs w:val="22"/>
        </w:rPr>
        <w:t xml:space="preserve">  </w:t>
      </w:r>
      <w:r w:rsidR="009F5BA7">
        <w:rPr>
          <w:noProof/>
        </w:rPr>
        <w:drawing>
          <wp:inline distT="0" distB="0" distL="0" distR="0" wp14:anchorId="77B53828" wp14:editId="5B55A36C">
            <wp:extent cx="1188686" cy="2494280"/>
            <wp:effectExtent l="0" t="0" r="0" b="0"/>
            <wp:docPr id="10245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54037A2E-FE52-47D5-80BF-E625A300E3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3">
                      <a:extLst>
                        <a:ext uri="{FF2B5EF4-FFF2-40B4-BE49-F238E27FC236}">
                          <a16:creationId xmlns:a16="http://schemas.microsoft.com/office/drawing/2014/main" id="{54037A2E-FE52-47D5-80BF-E625A300E39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145" cy="252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FB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</w:t>
      </w:r>
    </w:p>
    <w:p w14:paraId="52012031" w14:textId="0561064E" w:rsidR="00C90FBE" w:rsidRPr="00253CE4" w:rsidRDefault="00C90FBE" w:rsidP="00253CE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</w:t>
      </w:r>
    </w:p>
    <w:p w14:paraId="409FBE35" w14:textId="66035EAA" w:rsidR="00253CE4" w:rsidRDefault="00C90FBE" w:rsidP="0074622D">
      <w:pPr>
        <w:rPr>
          <w:noProof/>
        </w:rPr>
      </w:pPr>
      <w:r>
        <w:rPr>
          <w:noProof/>
        </w:rPr>
        <w:t xml:space="preserve"> </w:t>
      </w:r>
      <w:r w:rsidR="00253CE4">
        <w:rPr>
          <w:noProof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253CE4">
        <w:rPr>
          <w:noProof/>
        </w:rPr>
        <w:t xml:space="preserve">                                                                                                         </w:t>
      </w:r>
      <w:r>
        <w:rPr>
          <w:noProof/>
        </w:rPr>
        <w:t xml:space="preserve">               </w:t>
      </w:r>
    </w:p>
    <w:p w14:paraId="39957811" w14:textId="77777777" w:rsidR="009F5BA7" w:rsidRDefault="009F5BA7" w:rsidP="009F5BA7">
      <w:pPr>
        <w:rPr>
          <w:rFonts w:ascii="Arial" w:hAnsi="Arial" w:cs="Arial"/>
          <w:b/>
          <w:sz w:val="24"/>
          <w:szCs w:val="24"/>
        </w:rPr>
      </w:pPr>
    </w:p>
    <w:p w14:paraId="362C0702" w14:textId="77777777" w:rsidR="009F5BA7" w:rsidRPr="00A92E2C" w:rsidRDefault="009F5BA7" w:rsidP="009F5BA7">
      <w:pPr>
        <w:rPr>
          <w:rFonts w:asciiTheme="minorHAnsi" w:hAnsiTheme="minorHAnsi" w:cstheme="minorHAnsi"/>
          <w:sz w:val="24"/>
          <w:szCs w:val="24"/>
        </w:rPr>
      </w:pPr>
      <w:r w:rsidRPr="00A92E2C">
        <w:rPr>
          <w:rFonts w:asciiTheme="minorHAnsi" w:hAnsiTheme="minorHAnsi" w:cstheme="minorHAnsi"/>
          <w:sz w:val="24"/>
          <w:szCs w:val="24"/>
        </w:rPr>
        <w:t xml:space="preserve">Because </w:t>
      </w:r>
      <w:r>
        <w:rPr>
          <w:rFonts w:asciiTheme="minorHAnsi" w:hAnsiTheme="minorHAnsi" w:cstheme="minorHAnsi"/>
          <w:sz w:val="24"/>
          <w:szCs w:val="24"/>
        </w:rPr>
        <w:t xml:space="preserve">of the </w:t>
      </w:r>
      <w:r w:rsidRPr="00A92E2C">
        <w:rPr>
          <w:rFonts w:asciiTheme="minorHAnsi" w:hAnsiTheme="minorHAnsi" w:cstheme="minorHAnsi"/>
          <w:sz w:val="24"/>
          <w:szCs w:val="24"/>
        </w:rPr>
        <w:t>presence of abnormal B-cells pre-transplant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A92E2C">
        <w:rPr>
          <w:rFonts w:asciiTheme="minorHAnsi" w:hAnsiTheme="minorHAnsi" w:cstheme="minorHAnsi"/>
          <w:sz w:val="24"/>
          <w:szCs w:val="24"/>
        </w:rPr>
        <w:t>a poor outcome</w:t>
      </w:r>
      <w:r>
        <w:rPr>
          <w:rFonts w:asciiTheme="minorHAnsi" w:hAnsiTheme="minorHAnsi" w:cstheme="minorHAnsi"/>
          <w:sz w:val="24"/>
          <w:szCs w:val="24"/>
        </w:rPr>
        <w:t xml:space="preserve"> was predicted and</w:t>
      </w:r>
      <w:r w:rsidRPr="00A92E2C">
        <w:rPr>
          <w:rFonts w:asciiTheme="minorHAnsi" w:hAnsiTheme="minorHAnsi" w:cstheme="minorHAnsi"/>
          <w:sz w:val="24"/>
          <w:szCs w:val="24"/>
        </w:rPr>
        <w:t xml:space="preserve"> the patient was monitored </w:t>
      </w:r>
      <w:r>
        <w:rPr>
          <w:rFonts w:asciiTheme="minorHAnsi" w:hAnsiTheme="minorHAnsi" w:cstheme="minorHAnsi"/>
          <w:sz w:val="24"/>
          <w:szCs w:val="24"/>
        </w:rPr>
        <w:t xml:space="preserve">monthly </w:t>
      </w:r>
      <w:r w:rsidRPr="00A92E2C">
        <w:rPr>
          <w:rFonts w:asciiTheme="minorHAnsi" w:hAnsiTheme="minorHAnsi" w:cstheme="minorHAnsi"/>
          <w:sz w:val="24"/>
          <w:szCs w:val="24"/>
        </w:rPr>
        <w:t xml:space="preserve">post-transplant and showed no sign of disease for 1.5 years. </w:t>
      </w:r>
    </w:p>
    <w:p w14:paraId="73D1B5A6" w14:textId="6D486B7A" w:rsidR="00253CE4" w:rsidRDefault="00253CE4" w:rsidP="0074622D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</w:t>
      </w:r>
    </w:p>
    <w:p w14:paraId="375FEB0A" w14:textId="60DEA8AE" w:rsidR="00253CE4" w:rsidRDefault="00253CE4" w:rsidP="0074622D">
      <w:pPr>
        <w:rPr>
          <w:noProof/>
        </w:rPr>
      </w:pPr>
    </w:p>
    <w:p w14:paraId="433E8F4C" w14:textId="3FE73F4E" w:rsidR="00B574CF" w:rsidRPr="00A92E2C" w:rsidRDefault="00253CE4" w:rsidP="0074622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</w:rPr>
        <w:t xml:space="preserve"> </w:t>
      </w:r>
      <w:r w:rsidR="00A92E2C" w:rsidRPr="00A92E2C">
        <w:rPr>
          <w:rFonts w:asciiTheme="minorHAnsi" w:hAnsiTheme="minorHAnsi" w:cstheme="minorHAnsi"/>
          <w:b/>
          <w:sz w:val="28"/>
          <w:szCs w:val="28"/>
        </w:rPr>
        <w:t>1</w:t>
      </w:r>
      <w:r w:rsidR="00816DAA" w:rsidRPr="00A92E2C">
        <w:rPr>
          <w:rFonts w:asciiTheme="minorHAnsi" w:hAnsiTheme="minorHAnsi" w:cstheme="minorHAnsi"/>
          <w:b/>
          <w:sz w:val="28"/>
          <w:szCs w:val="28"/>
        </w:rPr>
        <w:t>.5 Years Post-</w:t>
      </w:r>
      <w:r w:rsidR="007A4433" w:rsidRPr="00A92E2C">
        <w:rPr>
          <w:rFonts w:asciiTheme="minorHAnsi" w:hAnsiTheme="minorHAnsi" w:cstheme="minorHAnsi"/>
          <w:b/>
          <w:sz w:val="28"/>
          <w:szCs w:val="28"/>
        </w:rPr>
        <w:t xml:space="preserve"> Bone Marrow </w:t>
      </w:r>
      <w:r w:rsidR="00816DAA" w:rsidRPr="00A92E2C">
        <w:rPr>
          <w:rFonts w:asciiTheme="minorHAnsi" w:hAnsiTheme="minorHAnsi" w:cstheme="minorHAnsi"/>
          <w:b/>
          <w:sz w:val="28"/>
          <w:szCs w:val="28"/>
        </w:rPr>
        <w:t>Transplant Sample</w:t>
      </w:r>
    </w:p>
    <w:p w14:paraId="520C1CF7" w14:textId="77777777" w:rsidR="007A4433" w:rsidRDefault="007A4433" w:rsidP="0074622D">
      <w:pPr>
        <w:rPr>
          <w:rFonts w:ascii="Arial" w:hAnsi="Arial" w:cs="Arial"/>
          <w:b/>
          <w:sz w:val="28"/>
          <w:szCs w:val="28"/>
        </w:rPr>
      </w:pPr>
    </w:p>
    <w:p w14:paraId="35C01F13" w14:textId="0D7418F0" w:rsidR="007A4433" w:rsidRPr="00A92E2C" w:rsidRDefault="00111EAE" w:rsidP="0074622D">
      <w:pPr>
        <w:rPr>
          <w:rFonts w:asciiTheme="minorHAnsi" w:hAnsiTheme="minorHAnsi" w:cstheme="minorHAnsi"/>
          <w:sz w:val="24"/>
          <w:szCs w:val="24"/>
        </w:rPr>
      </w:pPr>
      <w:r w:rsidRPr="00781BBC">
        <w:rPr>
          <w:rFonts w:asciiTheme="minorHAnsi" w:hAnsiTheme="minorHAnsi" w:cstheme="minorHAnsi"/>
          <w:b/>
          <w:sz w:val="24"/>
          <w:szCs w:val="24"/>
        </w:rPr>
        <w:t>∆N:</w:t>
      </w:r>
      <w:r w:rsidR="00781BBC" w:rsidRPr="00781BBC">
        <w:rPr>
          <w:rFonts w:asciiTheme="minorHAnsi" w:hAnsiTheme="minorHAnsi" w:cstheme="minorHAnsi"/>
          <w:bCs/>
          <w:sz w:val="24"/>
          <w:szCs w:val="24"/>
        </w:rPr>
        <w:t>™</w:t>
      </w:r>
      <w:r w:rsidR="007A4433" w:rsidRPr="00551AE4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Flow Cytometry</w:t>
      </w:r>
      <w:r w:rsidR="007A4433" w:rsidRPr="00A92E2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A4433" w:rsidRPr="00A92E2C">
        <w:rPr>
          <w:rFonts w:asciiTheme="minorHAnsi" w:hAnsiTheme="minorHAnsi" w:cstheme="minorHAnsi"/>
          <w:sz w:val="24"/>
          <w:szCs w:val="24"/>
        </w:rPr>
        <w:t xml:space="preserve">identifies a 0.01% </w:t>
      </w:r>
      <w:r w:rsidR="00082A06">
        <w:rPr>
          <w:rFonts w:asciiTheme="minorHAnsi" w:hAnsiTheme="minorHAnsi" w:cstheme="minorHAnsi"/>
          <w:sz w:val="24"/>
          <w:szCs w:val="24"/>
        </w:rPr>
        <w:t xml:space="preserve">abnormal B-cell </w:t>
      </w:r>
      <w:r w:rsidR="00E61A8E">
        <w:rPr>
          <w:rFonts w:asciiTheme="minorHAnsi" w:hAnsiTheme="minorHAnsi" w:cstheme="minorHAnsi"/>
          <w:sz w:val="24"/>
          <w:szCs w:val="24"/>
        </w:rPr>
        <w:t>population.</w:t>
      </w:r>
    </w:p>
    <w:p w14:paraId="2674F299" w14:textId="5F612D91" w:rsidR="00816DAA" w:rsidRDefault="00816DAA" w:rsidP="0074622D">
      <w:pPr>
        <w:rPr>
          <w:rFonts w:ascii="Arial" w:hAnsi="Arial" w:cs="Arial"/>
          <w:b/>
          <w:sz w:val="24"/>
          <w:szCs w:val="24"/>
        </w:rPr>
      </w:pPr>
    </w:p>
    <w:p w14:paraId="6F8B9120" w14:textId="4AFADC4B" w:rsidR="00B574CF" w:rsidRDefault="00551AE4" w:rsidP="0074622D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1EC948" wp14:editId="1297269E">
                <wp:simplePos x="0" y="0"/>
                <wp:positionH relativeFrom="column">
                  <wp:posOffset>1656080</wp:posOffset>
                </wp:positionH>
                <wp:positionV relativeFrom="paragraph">
                  <wp:posOffset>2023745</wp:posOffset>
                </wp:positionV>
                <wp:extent cx="744220" cy="3444240"/>
                <wp:effectExtent l="57150" t="0" r="36830" b="60960"/>
                <wp:wrapNone/>
                <wp:docPr id="18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4220" cy="3444240"/>
                        </a:xfrm>
                        <a:prstGeom prst="straightConnector1">
                          <a:avLst/>
                        </a:prstGeom>
                        <a:noFill/>
                        <a:ln w="25400" algn="ctr">
                          <a:solidFill>
                            <a:sysClr val="windowText" lastClr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F1DC9" id="Straight Arrow Connector 14" o:spid="_x0000_s1026" type="#_x0000_t32" style="position:absolute;margin-left:130.4pt;margin-top:159.35pt;width:58.6pt;height:271.2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" strokecolor="windowText" strokeweight="2pt">
                <v:stroke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544A24" wp14:editId="478F3D27">
                <wp:simplePos x="0" y="0"/>
                <wp:positionH relativeFrom="column">
                  <wp:posOffset>740410</wp:posOffset>
                </wp:positionH>
                <wp:positionV relativeFrom="paragraph">
                  <wp:posOffset>2074545</wp:posOffset>
                </wp:positionV>
                <wp:extent cx="499110" cy="3413760"/>
                <wp:effectExtent l="0" t="0" r="72390" b="53340"/>
                <wp:wrapNone/>
                <wp:docPr id="19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99110" cy="3413760"/>
                        </a:xfrm>
                        <a:prstGeom prst="straightConnector1">
                          <a:avLst/>
                        </a:prstGeom>
                        <a:noFill/>
                        <a:ln w="25400" algn="ctr">
                          <a:solidFill>
                            <a:sysClr val="windowText" lastClr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74BCF" id="Straight Arrow Connector 14" o:spid="_x0000_s1026" type="#_x0000_t32" style="position:absolute;margin-left:58.3pt;margin-top:163.35pt;width:39.3pt;height:268.8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" strokecolor="windowText" strokeweight="2pt">
                <v:stroke startarrow="block"/>
              </v:shape>
            </w:pict>
          </mc:Fallback>
        </mc:AlternateContent>
      </w:r>
      <w:r w:rsidR="004670C5">
        <w:rPr>
          <w:noProof/>
        </w:rPr>
        <w:drawing>
          <wp:inline distT="0" distB="0" distL="0" distR="0" wp14:anchorId="65405932" wp14:editId="28C44CA8">
            <wp:extent cx="6670040" cy="5271654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897" cy="528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B65A5" w14:textId="5CD22A8A" w:rsidR="005E181B" w:rsidRDefault="005E181B" w:rsidP="0074622D">
      <w:pPr>
        <w:rPr>
          <w:rFonts w:ascii="Arial" w:hAnsi="Arial" w:cs="Arial"/>
          <w:b/>
          <w:sz w:val="24"/>
          <w:szCs w:val="24"/>
        </w:rPr>
      </w:pPr>
    </w:p>
    <w:p w14:paraId="3901EB6D" w14:textId="052BC1C6" w:rsidR="009F5BA7" w:rsidRDefault="009F5BA7" w:rsidP="0074622D">
      <w:pPr>
        <w:rPr>
          <w:noProof/>
        </w:rPr>
      </w:pPr>
      <w:r>
        <w:rPr>
          <w:noProof/>
        </w:rPr>
        <w:t xml:space="preserve">                                                                                 </w:t>
      </w:r>
    </w:p>
    <w:p w14:paraId="4CF421E0" w14:textId="5092440D" w:rsidR="009F5BA7" w:rsidRDefault="004071E4" w:rsidP="0074622D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5BA48C0" wp14:editId="28834F9F">
                <wp:simplePos x="0" y="0"/>
                <wp:positionH relativeFrom="column">
                  <wp:posOffset>3204845</wp:posOffset>
                </wp:positionH>
                <wp:positionV relativeFrom="paragraph">
                  <wp:posOffset>299085</wp:posOffset>
                </wp:positionV>
                <wp:extent cx="3506470" cy="1264920"/>
                <wp:effectExtent l="13970" t="8255" r="13335" b="12700"/>
                <wp:wrapSquare wrapText="bothSides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DE240" w14:textId="76958B79" w:rsidR="009F5BA7" w:rsidRDefault="009F5BA7" w:rsidP="009F5BA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92E2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abnormal </w:t>
                            </w:r>
                            <w:r w:rsidRPr="00A92E2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B-cell population was sorted using </w:t>
                            </w:r>
                            <w:r w:rsidRPr="00551AE4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FACS</w:t>
                            </w:r>
                            <w:r w:rsidRPr="00A92E2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90F8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and a</w:t>
                            </w:r>
                            <w:r w:rsidRPr="00A92E2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51AE4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B-cell gene rearrangement</w:t>
                            </w:r>
                            <w:r w:rsidRPr="00A92E2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was performed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Pr="00A92E2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showing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an </w:t>
                            </w:r>
                            <w:r w:rsidRPr="00A92E2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identical fingerprint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to</w:t>
                            </w:r>
                            <w:r w:rsidRPr="00A92E2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the original sample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Pr="00A92E2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confirming relapse. Treatment was resumed shortly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there</w:t>
                            </w:r>
                            <w:r w:rsidRPr="00A92E2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after</w:t>
                            </w:r>
                            <w:r w:rsidR="0045003C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BCA4BD7" w14:textId="202D246E" w:rsidR="009F5BA7" w:rsidRDefault="009F5B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A48C0" id="Text Box 10" o:spid="_x0000_s1028" type="#_x0000_t202" style="position:absolute;margin-left:252.35pt;margin-top:23.55pt;width:276.1pt;height:99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">
                <v:textbox>
                  <w:txbxContent>
                    <w:p w14:paraId="5D8DE240" w14:textId="76958B79" w:rsidR="009F5BA7" w:rsidRDefault="009F5BA7" w:rsidP="009F5BA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92E2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abnormal </w:t>
                      </w:r>
                      <w:r w:rsidRPr="00A92E2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B-cell population was sorted using </w:t>
                      </w:r>
                      <w:r w:rsidRPr="00551AE4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4"/>
                          <w:szCs w:val="24"/>
                        </w:rPr>
                        <w:t>FACS</w:t>
                      </w:r>
                      <w:r w:rsidRPr="00A92E2C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90F8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and a</w:t>
                      </w:r>
                      <w:r w:rsidRPr="00A92E2C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51AE4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4"/>
                          <w:szCs w:val="24"/>
                        </w:rPr>
                        <w:t>B-cell gene rearrangement</w:t>
                      </w:r>
                      <w:r w:rsidRPr="00A92E2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was performed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,</w:t>
                      </w:r>
                      <w:r w:rsidRPr="00A92E2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showing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an </w:t>
                      </w:r>
                      <w:r w:rsidRPr="00A92E2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identical fingerprint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to</w:t>
                      </w:r>
                      <w:r w:rsidRPr="00A92E2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the original sample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,</w:t>
                      </w:r>
                      <w:r w:rsidRPr="00A92E2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confirming relapse. Treatment was resumed shortly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there</w:t>
                      </w:r>
                      <w:r w:rsidRPr="00A92E2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after</w:t>
                      </w:r>
                      <w:r w:rsidR="0045003C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6BCA4BD7" w14:textId="202D246E" w:rsidR="009F5BA7" w:rsidRDefault="009F5BA7"/>
                  </w:txbxContent>
                </v:textbox>
                <w10:wrap type="square"/>
              </v:shape>
            </w:pict>
          </mc:Fallback>
        </mc:AlternateContent>
      </w:r>
      <w:r w:rsidR="009F5BA7">
        <w:rPr>
          <w:noProof/>
        </w:rPr>
        <w:drawing>
          <wp:inline distT="0" distB="0" distL="0" distR="0" wp14:anchorId="006C1A59" wp14:editId="70196619">
            <wp:extent cx="2881993" cy="2114448"/>
            <wp:effectExtent l="0" t="0" r="0" b="0"/>
            <wp:docPr id="18435" name="Content Placeholder 3">
              <a:extLst xmlns:a="http://schemas.openxmlformats.org/drawingml/2006/main">
                <a:ext uri="{FF2B5EF4-FFF2-40B4-BE49-F238E27FC236}">
                  <a16:creationId xmlns:a16="http://schemas.microsoft.com/office/drawing/2014/main" id="{7BFD3B0D-195D-40BF-A6DE-6CDA24764EF2}"/>
                </a:ext>
              </a:extLst>
            </wp:docPr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Content Placeholder 3">
                      <a:extLst>
                        <a:ext uri="{FF2B5EF4-FFF2-40B4-BE49-F238E27FC236}">
                          <a16:creationId xmlns:a16="http://schemas.microsoft.com/office/drawing/2014/main" id="{7BFD3B0D-195D-40BF-A6DE-6CDA24764EF2}"/>
                        </a:ext>
                      </a:extLst>
                    </pic:cNvPr>
                    <pic:cNvPicPr>
                      <a:picLocks noGrp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37" r="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993" cy="2114448"/>
                    </a:xfrm>
                    <a:prstGeom prst="rect">
                      <a:avLst/>
                    </a:prstGeom>
                    <a:noFill/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9F5BA7">
        <w:rPr>
          <w:rFonts w:ascii="Arial" w:hAnsi="Arial" w:cs="Arial"/>
          <w:b/>
          <w:sz w:val="24"/>
          <w:szCs w:val="24"/>
        </w:rPr>
        <w:t xml:space="preserve">                    </w:t>
      </w:r>
    </w:p>
    <w:p w14:paraId="259F9A80" w14:textId="2A4616D1" w:rsidR="009F5BA7" w:rsidRDefault="009F5BA7" w:rsidP="0074622D">
      <w:pPr>
        <w:rPr>
          <w:rFonts w:ascii="Arial" w:hAnsi="Arial" w:cs="Arial"/>
          <w:b/>
          <w:sz w:val="24"/>
          <w:szCs w:val="24"/>
        </w:rPr>
      </w:pPr>
    </w:p>
    <w:sectPr w:rsidR="009F5BA7" w:rsidSect="009E4D91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2022A"/>
    <w:multiLevelType w:val="hybridMultilevel"/>
    <w:tmpl w:val="75D25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D5"/>
    <w:rsid w:val="00040D70"/>
    <w:rsid w:val="00045B2E"/>
    <w:rsid w:val="00071A69"/>
    <w:rsid w:val="00082380"/>
    <w:rsid w:val="00082A06"/>
    <w:rsid w:val="00093C8A"/>
    <w:rsid w:val="000A7A89"/>
    <w:rsid w:val="000D167F"/>
    <w:rsid w:val="000E53A1"/>
    <w:rsid w:val="00111EAE"/>
    <w:rsid w:val="0011314E"/>
    <w:rsid w:val="00144E33"/>
    <w:rsid w:val="0019158B"/>
    <w:rsid w:val="00191F2E"/>
    <w:rsid w:val="001B18A2"/>
    <w:rsid w:val="001C40FE"/>
    <w:rsid w:val="0024249B"/>
    <w:rsid w:val="00243B20"/>
    <w:rsid w:val="00246833"/>
    <w:rsid w:val="00253CE4"/>
    <w:rsid w:val="00255BDF"/>
    <w:rsid w:val="002562D5"/>
    <w:rsid w:val="00263FFC"/>
    <w:rsid w:val="002C3788"/>
    <w:rsid w:val="003477FB"/>
    <w:rsid w:val="00367016"/>
    <w:rsid w:val="003700CA"/>
    <w:rsid w:val="0039134D"/>
    <w:rsid w:val="00397FCB"/>
    <w:rsid w:val="003B538C"/>
    <w:rsid w:val="003D2562"/>
    <w:rsid w:val="003E7E42"/>
    <w:rsid w:val="00402A74"/>
    <w:rsid w:val="004071E4"/>
    <w:rsid w:val="004228AE"/>
    <w:rsid w:val="004419B9"/>
    <w:rsid w:val="00441AD4"/>
    <w:rsid w:val="0045003C"/>
    <w:rsid w:val="00450534"/>
    <w:rsid w:val="00457262"/>
    <w:rsid w:val="004670C5"/>
    <w:rsid w:val="00487756"/>
    <w:rsid w:val="00493ECD"/>
    <w:rsid w:val="004A0BCE"/>
    <w:rsid w:val="004C11AC"/>
    <w:rsid w:val="004E02DE"/>
    <w:rsid w:val="004F1C71"/>
    <w:rsid w:val="0053011C"/>
    <w:rsid w:val="00533901"/>
    <w:rsid w:val="00551AE4"/>
    <w:rsid w:val="00594F19"/>
    <w:rsid w:val="005A26D4"/>
    <w:rsid w:val="005A3A33"/>
    <w:rsid w:val="005B513E"/>
    <w:rsid w:val="005C7A9A"/>
    <w:rsid w:val="005E181B"/>
    <w:rsid w:val="006119A6"/>
    <w:rsid w:val="00635479"/>
    <w:rsid w:val="00636E76"/>
    <w:rsid w:val="00653EBC"/>
    <w:rsid w:val="0065699F"/>
    <w:rsid w:val="006612C5"/>
    <w:rsid w:val="006664F8"/>
    <w:rsid w:val="00667E38"/>
    <w:rsid w:val="006D210E"/>
    <w:rsid w:val="006D52D5"/>
    <w:rsid w:val="006D7368"/>
    <w:rsid w:val="007040F1"/>
    <w:rsid w:val="007060C7"/>
    <w:rsid w:val="00707402"/>
    <w:rsid w:val="00710627"/>
    <w:rsid w:val="00732FDB"/>
    <w:rsid w:val="00740627"/>
    <w:rsid w:val="0074622D"/>
    <w:rsid w:val="00763E72"/>
    <w:rsid w:val="0076711F"/>
    <w:rsid w:val="00781BBC"/>
    <w:rsid w:val="00795F44"/>
    <w:rsid w:val="007A4433"/>
    <w:rsid w:val="007B4D36"/>
    <w:rsid w:val="007E0F8B"/>
    <w:rsid w:val="007F66E9"/>
    <w:rsid w:val="007F75E6"/>
    <w:rsid w:val="0081510E"/>
    <w:rsid w:val="00816DAA"/>
    <w:rsid w:val="008215FC"/>
    <w:rsid w:val="00863ADD"/>
    <w:rsid w:val="00890F8E"/>
    <w:rsid w:val="008B3658"/>
    <w:rsid w:val="00901468"/>
    <w:rsid w:val="00925633"/>
    <w:rsid w:val="00932BCC"/>
    <w:rsid w:val="00936ECF"/>
    <w:rsid w:val="009447E0"/>
    <w:rsid w:val="00944AB0"/>
    <w:rsid w:val="00956C93"/>
    <w:rsid w:val="009707E8"/>
    <w:rsid w:val="00982681"/>
    <w:rsid w:val="00995A41"/>
    <w:rsid w:val="009E4D91"/>
    <w:rsid w:val="009F5BA7"/>
    <w:rsid w:val="00A2567E"/>
    <w:rsid w:val="00A315E9"/>
    <w:rsid w:val="00A334B0"/>
    <w:rsid w:val="00A92E2C"/>
    <w:rsid w:val="00A94CCA"/>
    <w:rsid w:val="00AB527E"/>
    <w:rsid w:val="00AC2095"/>
    <w:rsid w:val="00AC220E"/>
    <w:rsid w:val="00AC3271"/>
    <w:rsid w:val="00AC55CC"/>
    <w:rsid w:val="00AD0672"/>
    <w:rsid w:val="00B11F94"/>
    <w:rsid w:val="00B12165"/>
    <w:rsid w:val="00B1222E"/>
    <w:rsid w:val="00B364D5"/>
    <w:rsid w:val="00B574CF"/>
    <w:rsid w:val="00B701F5"/>
    <w:rsid w:val="00B8047C"/>
    <w:rsid w:val="00B83125"/>
    <w:rsid w:val="00B9299B"/>
    <w:rsid w:val="00BB293A"/>
    <w:rsid w:val="00BB6746"/>
    <w:rsid w:val="00BC3A2E"/>
    <w:rsid w:val="00BE585C"/>
    <w:rsid w:val="00C04E7B"/>
    <w:rsid w:val="00C24FA1"/>
    <w:rsid w:val="00C4480C"/>
    <w:rsid w:val="00C44984"/>
    <w:rsid w:val="00C56364"/>
    <w:rsid w:val="00C67069"/>
    <w:rsid w:val="00C75F40"/>
    <w:rsid w:val="00C8447A"/>
    <w:rsid w:val="00C90FBE"/>
    <w:rsid w:val="00C917BA"/>
    <w:rsid w:val="00C96501"/>
    <w:rsid w:val="00D16DE5"/>
    <w:rsid w:val="00D2021E"/>
    <w:rsid w:val="00D66685"/>
    <w:rsid w:val="00D66AD5"/>
    <w:rsid w:val="00D82BEB"/>
    <w:rsid w:val="00D83AFB"/>
    <w:rsid w:val="00D91E5E"/>
    <w:rsid w:val="00DD2C59"/>
    <w:rsid w:val="00DE72A5"/>
    <w:rsid w:val="00E00D9E"/>
    <w:rsid w:val="00E61A8E"/>
    <w:rsid w:val="00E87AFA"/>
    <w:rsid w:val="00E91F77"/>
    <w:rsid w:val="00E95F8E"/>
    <w:rsid w:val="00EA312A"/>
    <w:rsid w:val="00EA75E2"/>
    <w:rsid w:val="00EC2518"/>
    <w:rsid w:val="00EC639E"/>
    <w:rsid w:val="00F22333"/>
    <w:rsid w:val="00FA3ACC"/>
    <w:rsid w:val="00FB451D"/>
    <w:rsid w:val="00FC1B59"/>
    <w:rsid w:val="00FC66E0"/>
    <w:rsid w:val="00FE1426"/>
    <w:rsid w:val="00FE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E6FF"/>
  <w15:docId w15:val="{112FCB05-DA2D-4C25-976E-389E110B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932B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2BCC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932B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02D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67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36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EC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EC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EC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ematologics.com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3BEA2-DC1E-4A71-B788-CDCD4A3A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Kirk</dc:creator>
  <cp:lastModifiedBy>Jacey Bochner</cp:lastModifiedBy>
  <cp:revision>2</cp:revision>
  <dcterms:created xsi:type="dcterms:W3CDTF">2021-10-19T18:17:00Z</dcterms:created>
  <dcterms:modified xsi:type="dcterms:W3CDTF">2021-10-19T18:17:00Z</dcterms:modified>
</cp:coreProperties>
</file>